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BBE5" w14:textId="77777777" w:rsidR="007F3CDB" w:rsidRPr="00EB4AEE" w:rsidRDefault="007F3CDB" w:rsidP="007F3CDB">
      <w:pPr>
        <w:jc w:val="center"/>
        <w:rPr>
          <w:b/>
          <w:sz w:val="24"/>
          <w:szCs w:val="24"/>
          <w:u w:val="single"/>
        </w:rPr>
      </w:pPr>
      <w:r w:rsidRPr="00EB4AEE">
        <w:rPr>
          <w:b/>
          <w:sz w:val="24"/>
          <w:szCs w:val="24"/>
          <w:u w:val="single"/>
        </w:rPr>
        <w:t xml:space="preserve">Letter of </w:t>
      </w:r>
      <w:r>
        <w:rPr>
          <w:b/>
          <w:sz w:val="24"/>
          <w:szCs w:val="24"/>
          <w:u w:val="single"/>
        </w:rPr>
        <w:t xml:space="preserve">Authority </w:t>
      </w:r>
    </w:p>
    <w:p w14:paraId="0AA0049B" w14:textId="0788015A" w:rsidR="007F3CDB" w:rsidRPr="002C42C8" w:rsidRDefault="007F3CDB" w:rsidP="007F3CDB">
      <w:pPr>
        <w:ind w:left="330" w:hangingChars="150" w:hanging="330"/>
      </w:pPr>
      <w:r w:rsidRPr="008C3CEB">
        <w:rPr>
          <w:b/>
        </w:rPr>
        <w:t xml:space="preserve">To: </w:t>
      </w:r>
      <w:r w:rsidR="002C42C8">
        <w:t>T.</w:t>
      </w:r>
      <w:r w:rsidR="002C42C8">
        <w:rPr>
          <w:rFonts w:hint="eastAsia"/>
          <w:lang w:eastAsia="zh-TW"/>
        </w:rPr>
        <w:t xml:space="preserve"> </w:t>
      </w:r>
      <w:r w:rsidR="002C42C8">
        <w:t>S. LINES (HK) LIMITED</w:t>
      </w:r>
      <w:r w:rsidR="002C42C8">
        <w:rPr>
          <w:rFonts w:hint="eastAsia"/>
        </w:rPr>
        <w:t xml:space="preserve"> &amp; </w:t>
      </w:r>
      <w:r w:rsidR="002C42C8" w:rsidRPr="002C42C8">
        <w:t>T S CONTAINER LINES PTE. LTD.</w:t>
      </w:r>
    </w:p>
    <w:p w14:paraId="37DD5B91" w14:textId="77777777" w:rsidR="007F3CDB" w:rsidRDefault="007F3CDB" w:rsidP="007F3CDB">
      <w:pPr>
        <w:spacing w:after="0"/>
      </w:pPr>
      <w:r>
        <w:t>Date:</w:t>
      </w:r>
    </w:p>
    <w:p w14:paraId="420E986D" w14:textId="77777777" w:rsidR="007F3CDB" w:rsidRDefault="007F3CDB" w:rsidP="007F3CDB">
      <w:pPr>
        <w:spacing w:after="0"/>
      </w:pPr>
    </w:p>
    <w:p w14:paraId="44FA63C4" w14:textId="682BB15D" w:rsidR="007F3CDB" w:rsidRDefault="007F3CDB" w:rsidP="007F3CDB">
      <w:pPr>
        <w:spacing w:after="0"/>
        <w:rPr>
          <w:lang w:eastAsia="zh-TW"/>
        </w:rPr>
      </w:pPr>
      <w:r>
        <w:rPr>
          <w:rFonts w:hint="eastAsia"/>
          <w:lang w:eastAsia="zh-TW"/>
        </w:rPr>
        <w:t>The Appointer</w:t>
      </w:r>
      <w:r>
        <w:rPr>
          <w:lang w:eastAsia="zh-TW"/>
        </w:rPr>
        <w:t xml:space="preserve"> and Guarantor:</w:t>
      </w:r>
      <w:r w:rsidRPr="00853004">
        <w:t xml:space="preserve"> </w:t>
      </w:r>
      <w:r w:rsidRPr="006D679D">
        <w:rPr>
          <w:color w:val="FF0000"/>
          <w:u w:val="single"/>
        </w:rPr>
        <w:t xml:space="preserve">(Please insert name of </w:t>
      </w:r>
      <w:r>
        <w:rPr>
          <w:color w:val="FF0000"/>
          <w:u w:val="single"/>
          <w:lang w:eastAsia="zh-TW"/>
        </w:rPr>
        <w:t>consignee</w:t>
      </w:r>
      <w:r w:rsidRPr="006D679D">
        <w:rPr>
          <w:color w:val="FF0000"/>
          <w:u w:val="single"/>
        </w:rPr>
        <w:t>)</w:t>
      </w:r>
    </w:p>
    <w:p w14:paraId="54D22BB2" w14:textId="77777777" w:rsidR="007F3CDB" w:rsidRDefault="007F3CDB" w:rsidP="007F3CDB">
      <w:pPr>
        <w:spacing w:after="0"/>
        <w:ind w:firstLineChars="150" w:firstLine="330"/>
        <w:rPr>
          <w:lang w:eastAsia="zh-TW"/>
        </w:rPr>
      </w:pPr>
      <w:r>
        <w:rPr>
          <w:lang w:eastAsia="zh-TW"/>
        </w:rPr>
        <w:t>Address and contact details</w:t>
      </w:r>
    </w:p>
    <w:p w14:paraId="1DE32F2C" w14:textId="77777777" w:rsidR="007F3CDB" w:rsidRDefault="007F3CDB" w:rsidP="007F3CDB">
      <w:pPr>
        <w:spacing w:after="0"/>
      </w:pPr>
    </w:p>
    <w:p w14:paraId="2F9566DA" w14:textId="6F4020E3" w:rsidR="007F3CDB" w:rsidRDefault="007F3CDB" w:rsidP="007F3CDB">
      <w:pPr>
        <w:spacing w:after="0"/>
      </w:pPr>
      <w:r>
        <w:t>Vessel / Voyage</w:t>
      </w:r>
      <w:r>
        <w:tab/>
        <w:t>:</w:t>
      </w:r>
    </w:p>
    <w:p w14:paraId="0A3A9815" w14:textId="4BA449C5" w:rsidR="007F3CDB" w:rsidRDefault="007F3CDB" w:rsidP="007F3CDB">
      <w:pPr>
        <w:spacing w:after="0"/>
        <w:rPr>
          <w:lang w:eastAsia="zh-TW"/>
        </w:rPr>
      </w:pPr>
      <w:r>
        <w:rPr>
          <w:lang w:eastAsia="zh-TW"/>
        </w:rPr>
        <w:t>B/L No.:</w:t>
      </w:r>
    </w:p>
    <w:p w14:paraId="78AEDB56" w14:textId="4CB7A4E3" w:rsidR="007F3CDB" w:rsidRDefault="007F3CDB" w:rsidP="007F3CDB">
      <w:pPr>
        <w:spacing w:after="0"/>
        <w:rPr>
          <w:lang w:eastAsia="zh-TW"/>
        </w:rPr>
      </w:pPr>
      <w:r>
        <w:rPr>
          <w:rFonts w:hint="eastAsia"/>
          <w:lang w:eastAsia="zh-TW"/>
        </w:rPr>
        <w:t>C</w:t>
      </w:r>
      <w:r>
        <w:rPr>
          <w:lang w:eastAsia="zh-TW"/>
        </w:rPr>
        <w:t>ontainer Np.:</w:t>
      </w:r>
    </w:p>
    <w:p w14:paraId="4A895A9D" w14:textId="4C36EE56" w:rsidR="007F3CDB" w:rsidRDefault="007F3CDB" w:rsidP="007F3CDB">
      <w:pPr>
        <w:spacing w:after="0"/>
      </w:pPr>
      <w:r>
        <w:t>Consignee:</w:t>
      </w:r>
    </w:p>
    <w:p w14:paraId="1266205D" w14:textId="726239D2" w:rsidR="007F3CDB" w:rsidRDefault="007F3CDB" w:rsidP="007F3CDB">
      <w:pPr>
        <w:spacing w:after="0"/>
      </w:pPr>
      <w:r>
        <w:t xml:space="preserve">Consignee address &amp; </w:t>
      </w:r>
      <w:proofErr w:type="spellStart"/>
      <w:r>
        <w:t>ctc</w:t>
      </w:r>
      <w:proofErr w:type="spellEnd"/>
      <w:r>
        <w:t>:</w:t>
      </w:r>
    </w:p>
    <w:p w14:paraId="0923D543" w14:textId="77777777" w:rsidR="007F3CDB" w:rsidRDefault="007F3CDB" w:rsidP="007F3CDB">
      <w:pPr>
        <w:spacing w:after="0"/>
      </w:pPr>
    </w:p>
    <w:p w14:paraId="228B3312" w14:textId="14C05894" w:rsidR="007F3CDB" w:rsidRDefault="007F3CDB" w:rsidP="007F3CDB">
      <w:pPr>
        <w:spacing w:after="0"/>
      </w:pPr>
      <w:r>
        <w:t>Details of the appointee:</w:t>
      </w:r>
    </w:p>
    <w:p w14:paraId="5132FE8C" w14:textId="77777777" w:rsidR="007F3CDB" w:rsidRDefault="007F3CDB" w:rsidP="007F3CDB"/>
    <w:p w14:paraId="2C5C25DD" w14:textId="77777777" w:rsidR="007F3CDB" w:rsidRDefault="007F3CDB" w:rsidP="007F3CDB">
      <w:r>
        <w:t>Dear Sirs/Madams,</w:t>
      </w:r>
    </w:p>
    <w:p w14:paraId="6625636D" w14:textId="519CBDCC" w:rsidR="007F3CDB" w:rsidRDefault="007F3CDB" w:rsidP="007F3CDB">
      <w:pPr>
        <w:pStyle w:val="3"/>
        <w:rPr>
          <w:lang w:val="en-GB"/>
        </w:rPr>
      </w:pPr>
      <w:r>
        <w:rPr>
          <w:rFonts w:ascii="Calibri" w:hAnsi="Calibri"/>
          <w:color w:val="auto"/>
          <w:kern w:val="0"/>
          <w:sz w:val="22"/>
          <w:szCs w:val="22"/>
          <w:lang w:val="en-AU" w:eastAsia="en-US"/>
        </w:rPr>
        <w:t>We, (i.e. consignee)</w:t>
      </w:r>
      <w:r w:rsidRPr="00853004">
        <w:rPr>
          <w:rFonts w:ascii="Calibri" w:hAnsi="Calibri"/>
          <w:color w:val="auto"/>
          <w:kern w:val="0"/>
          <w:sz w:val="22"/>
          <w:szCs w:val="22"/>
          <w:lang w:val="en-AU" w:eastAsia="en-US"/>
        </w:rPr>
        <w:t>,</w:t>
      </w:r>
      <w:r w:rsidRPr="006D679D">
        <w:rPr>
          <w:rFonts w:ascii="Calibri" w:hAnsi="Calibri"/>
          <w:color w:val="FF0000"/>
          <w:kern w:val="0"/>
          <w:sz w:val="22"/>
          <w:szCs w:val="22"/>
          <w:u w:val="single"/>
          <w:lang w:val="en-AU" w:eastAsia="en-US"/>
        </w:rPr>
        <w:t xml:space="preserve"> (Please insert </w:t>
      </w:r>
      <w:r>
        <w:rPr>
          <w:rFonts w:ascii="Calibri" w:hAnsi="Calibri"/>
          <w:color w:val="FF0000"/>
          <w:kern w:val="0"/>
          <w:sz w:val="22"/>
          <w:szCs w:val="22"/>
          <w:u w:val="single"/>
          <w:lang w:val="en-AU" w:eastAsia="en-US"/>
        </w:rPr>
        <w:t>full title</w:t>
      </w:r>
      <w:r w:rsidR="007F31E6">
        <w:rPr>
          <w:rFonts w:ascii="Calibri" w:hAnsi="Calibri"/>
          <w:color w:val="FF0000"/>
          <w:kern w:val="0"/>
          <w:sz w:val="22"/>
          <w:szCs w:val="22"/>
          <w:u w:val="single"/>
          <w:lang w:val="en-AU" w:eastAsia="en-US"/>
        </w:rPr>
        <w:t xml:space="preserve"> of consignee</w:t>
      </w:r>
      <w:r w:rsidRPr="006D679D">
        <w:rPr>
          <w:rFonts w:ascii="Calibri" w:hAnsi="Calibri"/>
          <w:color w:val="FF0000"/>
          <w:kern w:val="0"/>
          <w:sz w:val="22"/>
          <w:szCs w:val="22"/>
          <w:u w:val="single"/>
          <w:lang w:val="en-AU" w:eastAsia="en-US"/>
        </w:rPr>
        <w:t>),</w:t>
      </w:r>
      <w:r w:rsidRPr="00853004">
        <w:rPr>
          <w:rFonts w:ascii="Calibri" w:hAnsi="Calibri"/>
          <w:color w:val="auto"/>
          <w:kern w:val="0"/>
          <w:sz w:val="22"/>
          <w:szCs w:val="22"/>
          <w:lang w:val="en-AU" w:eastAsia="en-US"/>
        </w:rPr>
        <w:t xml:space="preserve"> hereby</w:t>
      </w:r>
      <w:r>
        <w:rPr>
          <w:rFonts w:ascii="Calibri" w:hAnsi="Calibri"/>
          <w:color w:val="auto"/>
          <w:kern w:val="0"/>
          <w:sz w:val="22"/>
          <w:szCs w:val="22"/>
          <w:lang w:val="en-AU" w:eastAsia="en-US"/>
        </w:rPr>
        <w:t xml:space="preserve"> irrecoverably and unconditionally appoint</w:t>
      </w:r>
      <w:r>
        <w:rPr>
          <w:lang w:val="en-GB"/>
        </w:rPr>
        <w:t xml:space="preserve"> the appointee</w:t>
      </w:r>
      <w:r w:rsidRPr="00853004">
        <w:rPr>
          <w:rFonts w:ascii="Calibri" w:hAnsi="Calibri"/>
          <w:color w:val="auto"/>
          <w:kern w:val="0"/>
          <w:sz w:val="22"/>
          <w:szCs w:val="22"/>
          <w:lang w:val="en-AU" w:eastAsia="en-US"/>
        </w:rPr>
        <w:t xml:space="preserve"> </w:t>
      </w:r>
      <w:r w:rsidRPr="006D679D">
        <w:rPr>
          <w:rFonts w:ascii="Calibri" w:hAnsi="Calibri"/>
          <w:color w:val="FF0000"/>
          <w:kern w:val="0"/>
          <w:sz w:val="22"/>
          <w:szCs w:val="22"/>
          <w:u w:val="single"/>
          <w:lang w:val="en-AU" w:eastAsia="en-US"/>
        </w:rPr>
        <w:t xml:space="preserve">(Please insert name </w:t>
      </w:r>
      <w:r>
        <w:rPr>
          <w:rFonts w:ascii="Calibri" w:hAnsi="Calibri"/>
          <w:color w:val="FF0000"/>
          <w:kern w:val="0"/>
          <w:sz w:val="22"/>
          <w:szCs w:val="22"/>
          <w:u w:val="single"/>
          <w:lang w:val="en-AU" w:eastAsia="en-US"/>
        </w:rPr>
        <w:t>of the appointee</w:t>
      </w:r>
      <w:r w:rsidRPr="006D679D">
        <w:rPr>
          <w:rFonts w:ascii="Calibri" w:hAnsi="Calibri"/>
          <w:color w:val="FF0000"/>
          <w:kern w:val="0"/>
          <w:sz w:val="22"/>
          <w:szCs w:val="22"/>
          <w:u w:val="single"/>
          <w:lang w:val="en-AU" w:eastAsia="en-US"/>
        </w:rPr>
        <w:t>)</w:t>
      </w:r>
      <w:r>
        <w:rPr>
          <w:lang w:val="en-GB"/>
        </w:rPr>
        <w:t xml:space="preserve"> acting on our behalf to proceed all procedure</w:t>
      </w:r>
      <w:r w:rsidR="007F31E6">
        <w:rPr>
          <w:lang w:val="en-GB"/>
        </w:rPr>
        <w:t>s</w:t>
      </w:r>
      <w:r>
        <w:rPr>
          <w:lang w:val="en-GB"/>
        </w:rPr>
        <w:t xml:space="preserve"> to take the cargo delivery, and warrant that </w:t>
      </w:r>
      <w:r w:rsidR="007F31E6">
        <w:rPr>
          <w:lang w:val="en-GB"/>
        </w:rPr>
        <w:t xml:space="preserve">all above information are </w:t>
      </w:r>
      <w:r w:rsidR="007F31E6" w:rsidRPr="007F31E6">
        <w:rPr>
          <w:lang w:val="en-GB"/>
        </w:rPr>
        <w:t>genuinenes</w:t>
      </w:r>
      <w:r w:rsidR="007F31E6">
        <w:rPr>
          <w:lang w:val="en-GB"/>
        </w:rPr>
        <w:t xml:space="preserve">s and </w:t>
      </w:r>
      <w:r>
        <w:rPr>
          <w:lang w:val="en-GB"/>
        </w:rPr>
        <w:t>the appointee</w:t>
      </w:r>
      <w:r w:rsidRPr="005E32F2">
        <w:rPr>
          <w:lang w:val="en-GB"/>
        </w:rPr>
        <w:t xml:space="preserve"> </w:t>
      </w:r>
      <w:r>
        <w:rPr>
          <w:lang w:val="en-GB"/>
        </w:rPr>
        <w:t xml:space="preserve">are fully authorised by us </w:t>
      </w:r>
      <w:r w:rsidRPr="007F31E6">
        <w:rPr>
          <w:lang w:val="en-GB"/>
        </w:rPr>
        <w:t xml:space="preserve">giving instruction, </w:t>
      </w:r>
      <w:r w:rsidR="007F31E6" w:rsidRPr="007F31E6">
        <w:rPr>
          <w:lang w:val="en-GB"/>
        </w:rPr>
        <w:t xml:space="preserve">submitting </w:t>
      </w:r>
      <w:r w:rsidRPr="007F31E6">
        <w:rPr>
          <w:lang w:val="en-GB"/>
        </w:rPr>
        <w:t>B/L</w:t>
      </w:r>
      <w:r w:rsidR="007F31E6" w:rsidRPr="007F31E6">
        <w:rPr>
          <w:lang w:val="en-GB"/>
        </w:rPr>
        <w:t xml:space="preserve"> and relating LOIs,</w:t>
      </w:r>
      <w:r w:rsidRPr="007F31E6">
        <w:rPr>
          <w:lang w:val="en-GB"/>
        </w:rPr>
        <w:t xml:space="preserve"> </w:t>
      </w:r>
      <w:r>
        <w:rPr>
          <w:rFonts w:ascii="Calibri" w:hAnsi="Calibri"/>
          <w:color w:val="auto"/>
          <w:kern w:val="0"/>
          <w:sz w:val="22"/>
          <w:szCs w:val="22"/>
          <w:lang w:val="en-AU" w:eastAsia="en-US"/>
        </w:rPr>
        <w:t>exchanging and receiving D/O, taking cargo delivery.</w:t>
      </w:r>
    </w:p>
    <w:p w14:paraId="43644C20" w14:textId="77777777" w:rsidR="007F3CDB" w:rsidRPr="00853004" w:rsidRDefault="007F3CDB" w:rsidP="007F3CDB">
      <w:pPr>
        <w:pStyle w:val="3"/>
        <w:rPr>
          <w:rFonts w:ascii="Calibri" w:hAnsi="Calibri"/>
          <w:color w:val="auto"/>
          <w:kern w:val="0"/>
          <w:sz w:val="22"/>
          <w:szCs w:val="22"/>
          <w:lang w:val="en-AU" w:eastAsia="en-US"/>
        </w:rPr>
      </w:pPr>
      <w:r w:rsidRPr="00853004">
        <w:rPr>
          <w:rFonts w:ascii="Calibri" w:hAnsi="Calibri"/>
          <w:color w:val="auto"/>
          <w:kern w:val="0"/>
          <w:sz w:val="22"/>
          <w:szCs w:val="22"/>
          <w:lang w:val="en-AU" w:eastAsia="en-US"/>
        </w:rPr>
        <w:t xml:space="preserve"> </w:t>
      </w:r>
    </w:p>
    <w:p w14:paraId="79C9474E" w14:textId="29455497" w:rsidR="007F3CDB" w:rsidRPr="00D11D7C" w:rsidRDefault="007F3CDB" w:rsidP="007F3CDB">
      <w:pPr>
        <w:jc w:val="both"/>
        <w:rPr>
          <w:rFonts w:ascii="Times New Roman" w:hAnsi="Times New Roman"/>
          <w:color w:val="000000"/>
          <w:kern w:val="2"/>
          <w:sz w:val="24"/>
          <w:szCs w:val="20"/>
          <w:lang w:val="en-GB" w:eastAsia="zh-TW"/>
        </w:rPr>
      </w:pPr>
      <w:r w:rsidRPr="00D11D7C">
        <w:rPr>
          <w:rFonts w:ascii="Times New Roman" w:hAnsi="Times New Roman"/>
          <w:color w:val="000000"/>
          <w:kern w:val="2"/>
          <w:sz w:val="24"/>
          <w:szCs w:val="20"/>
          <w:lang w:val="en-GB" w:eastAsia="zh-TW"/>
        </w:rPr>
        <w:t xml:space="preserve">In consideration of you complying with </w:t>
      </w:r>
      <w:r>
        <w:rPr>
          <w:rFonts w:ascii="Times New Roman" w:hAnsi="Times New Roman"/>
          <w:color w:val="000000"/>
          <w:kern w:val="2"/>
          <w:sz w:val="24"/>
          <w:szCs w:val="20"/>
          <w:lang w:val="en-GB" w:eastAsia="zh-TW"/>
        </w:rPr>
        <w:t>our</w:t>
      </w:r>
      <w:r w:rsidRPr="00D11D7C">
        <w:rPr>
          <w:rFonts w:ascii="Times New Roman" w:hAnsi="Times New Roman"/>
          <w:color w:val="000000"/>
          <w:kern w:val="2"/>
          <w:sz w:val="24"/>
          <w:szCs w:val="20"/>
          <w:lang w:val="en-GB" w:eastAsia="zh-TW"/>
        </w:rPr>
        <w:t xml:space="preserve"> request </w:t>
      </w:r>
      <w:r>
        <w:rPr>
          <w:rFonts w:ascii="Times New Roman" w:hAnsi="Times New Roman"/>
          <w:color w:val="000000"/>
          <w:kern w:val="2"/>
          <w:sz w:val="24"/>
          <w:szCs w:val="20"/>
          <w:lang w:val="en-GB" w:eastAsia="zh-TW"/>
        </w:rPr>
        <w:t>and follow the assignee’s instructions</w:t>
      </w:r>
      <w:r w:rsidRPr="00D11D7C">
        <w:rPr>
          <w:rFonts w:ascii="Times New Roman" w:hAnsi="Times New Roman"/>
          <w:color w:val="000000"/>
          <w:kern w:val="2"/>
          <w:sz w:val="24"/>
          <w:szCs w:val="20"/>
          <w:lang w:val="en-GB" w:eastAsia="zh-TW"/>
        </w:rPr>
        <w:t xml:space="preserve">, we, hereby agree to be bound jointly and severally in this shipment along with the </w:t>
      </w:r>
      <w:r>
        <w:rPr>
          <w:rFonts w:ascii="Times New Roman" w:hAnsi="Times New Roman"/>
          <w:color w:val="000000"/>
          <w:kern w:val="2"/>
          <w:sz w:val="24"/>
          <w:szCs w:val="20"/>
          <w:lang w:val="en-GB" w:eastAsia="zh-TW"/>
        </w:rPr>
        <w:t>shipper</w:t>
      </w:r>
      <w:r w:rsidRPr="00D11D7C">
        <w:rPr>
          <w:rFonts w:ascii="Times New Roman" w:hAnsi="Times New Roman"/>
          <w:color w:val="000000"/>
          <w:kern w:val="2"/>
          <w:sz w:val="24"/>
          <w:szCs w:val="20"/>
          <w:lang w:val="en-GB" w:eastAsia="zh-TW"/>
        </w:rPr>
        <w:t xml:space="preserve"> and </w:t>
      </w:r>
      <w:r>
        <w:rPr>
          <w:rFonts w:ascii="Times New Roman" w:hAnsi="Times New Roman"/>
          <w:color w:val="000000"/>
          <w:kern w:val="2"/>
          <w:sz w:val="24"/>
          <w:szCs w:val="20"/>
          <w:lang w:val="en-GB" w:eastAsia="zh-TW"/>
        </w:rPr>
        <w:t>the appointe</w:t>
      </w:r>
      <w:r w:rsidRPr="00D11D7C">
        <w:rPr>
          <w:rFonts w:ascii="Times New Roman" w:hAnsi="Times New Roman"/>
          <w:color w:val="000000"/>
          <w:kern w:val="2"/>
          <w:sz w:val="24"/>
          <w:szCs w:val="20"/>
          <w:lang w:val="en-GB" w:eastAsia="zh-TW"/>
        </w:rPr>
        <w:t xml:space="preserve">e. We also warrant to pay, indemnify you, your servants and agents and hold all of you harmless in respect of all costs, charges, fines, penalty and liability loss or damage of whatsoever nature whether direct or indirect which you may sustain because of </w:t>
      </w:r>
      <w:r>
        <w:rPr>
          <w:rFonts w:ascii="Times New Roman" w:hAnsi="Times New Roman"/>
          <w:color w:val="000000"/>
          <w:kern w:val="2"/>
          <w:sz w:val="24"/>
          <w:szCs w:val="20"/>
          <w:lang w:val="en-GB" w:eastAsia="zh-TW"/>
        </w:rPr>
        <w:t>this LOA and</w:t>
      </w:r>
      <w:r w:rsidRPr="00D11D7C">
        <w:rPr>
          <w:rFonts w:ascii="Times New Roman" w:hAnsi="Times New Roman"/>
          <w:color w:val="000000"/>
          <w:kern w:val="2"/>
          <w:sz w:val="24"/>
          <w:szCs w:val="20"/>
          <w:lang w:val="en-GB" w:eastAsia="zh-TW"/>
        </w:rPr>
        <w:t xml:space="preserve"> complying with our above request. We shall accept legal and financial responsibility for the shipment and settle any/all disputes or claims promptly upon your written request, incl</w:t>
      </w:r>
      <w:r w:rsidR="00EA74FA">
        <w:rPr>
          <w:rFonts w:ascii="Times New Roman" w:hAnsi="Times New Roman"/>
          <w:color w:val="000000"/>
          <w:kern w:val="2"/>
          <w:sz w:val="24"/>
          <w:szCs w:val="20"/>
          <w:lang w:val="en-GB" w:eastAsia="zh-TW"/>
        </w:rPr>
        <w:t>uding</w:t>
      </w:r>
      <w:r w:rsidRPr="00D11D7C">
        <w:rPr>
          <w:rFonts w:ascii="Times New Roman" w:hAnsi="Times New Roman"/>
          <w:color w:val="000000"/>
          <w:kern w:val="2"/>
          <w:sz w:val="24"/>
          <w:szCs w:val="20"/>
          <w:lang w:val="en-GB" w:eastAsia="zh-TW"/>
        </w:rPr>
        <w:t xml:space="preserve"> but not limited to clearance of arrived cargo, abandoned cargo, damaged cargo or container, general or specific average, outstanding freight and/or local charges, demurrages and detentions. </w:t>
      </w:r>
    </w:p>
    <w:p w14:paraId="4E6B11C7" w14:textId="77777777" w:rsidR="007F3CDB" w:rsidRPr="00160394" w:rsidRDefault="007F3CDB" w:rsidP="007F3CDB">
      <w:pPr>
        <w:jc w:val="both"/>
      </w:pPr>
    </w:p>
    <w:p w14:paraId="7C95EABD" w14:textId="77777777" w:rsidR="007F3CDB" w:rsidRDefault="007F3CDB" w:rsidP="007F3CDB">
      <w:pPr>
        <w:spacing w:after="0"/>
      </w:pPr>
      <w:r>
        <w:t>Company (The appointer and guarantor):</w:t>
      </w:r>
    </w:p>
    <w:p w14:paraId="1E5B40A2" w14:textId="77777777" w:rsidR="007F3CDB" w:rsidRDefault="007F3CDB" w:rsidP="007F3CDB">
      <w:pPr>
        <w:spacing w:after="0"/>
      </w:pPr>
      <w:r>
        <w:t>Name:</w:t>
      </w:r>
    </w:p>
    <w:p w14:paraId="2DCB56F4" w14:textId="77777777" w:rsidR="007F3CDB" w:rsidRDefault="007F3CDB" w:rsidP="007F3CDB">
      <w:pPr>
        <w:spacing w:after="0"/>
      </w:pPr>
      <w:r>
        <w:t>Title:</w:t>
      </w:r>
    </w:p>
    <w:p w14:paraId="6CD388C8" w14:textId="77777777" w:rsidR="007F3CDB" w:rsidRDefault="007F3CDB" w:rsidP="007F3CDB">
      <w:pPr>
        <w:spacing w:after="0"/>
      </w:pPr>
      <w:r>
        <w:t>Contact:</w:t>
      </w:r>
    </w:p>
    <w:p w14:paraId="4D631743" w14:textId="77777777" w:rsidR="005B60F0" w:rsidRDefault="005B60F0"/>
    <w:sectPr w:rsidR="005B60F0" w:rsidSect="00734637">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A73E" w14:textId="77777777" w:rsidR="00F86962" w:rsidRDefault="00F86962">
      <w:pPr>
        <w:spacing w:after="0" w:line="240" w:lineRule="auto"/>
      </w:pPr>
      <w:r>
        <w:separator/>
      </w:r>
    </w:p>
  </w:endnote>
  <w:endnote w:type="continuationSeparator" w:id="0">
    <w:p w14:paraId="2402FAAB" w14:textId="77777777" w:rsidR="00F86962" w:rsidRDefault="00F8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AE4A" w14:textId="77777777" w:rsidR="00F86962" w:rsidRDefault="00F86962">
      <w:pPr>
        <w:spacing w:after="0" w:line="240" w:lineRule="auto"/>
      </w:pPr>
      <w:r>
        <w:separator/>
      </w:r>
    </w:p>
  </w:footnote>
  <w:footnote w:type="continuationSeparator" w:id="0">
    <w:p w14:paraId="7E32C073" w14:textId="77777777" w:rsidR="00F86962" w:rsidRDefault="00F8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F10" w14:textId="77777777" w:rsidR="009C7279" w:rsidRPr="00EB4AEE" w:rsidRDefault="007F31E6" w:rsidP="00734637">
    <w:pPr>
      <w:pStyle w:val="a3"/>
      <w:jc w:val="center"/>
      <w:rPr>
        <w:i/>
      </w:rPr>
    </w:pPr>
    <w:r w:rsidRPr="00734637">
      <w:rPr>
        <w:i/>
      </w:rPr>
      <w:t>Assign</w:t>
    </w:r>
    <w:r>
      <w:rPr>
        <w:i/>
      </w:rPr>
      <w:t xml:space="preserve">or </w:t>
    </w:r>
    <w:r w:rsidRPr="00EB4AEE">
      <w:rPr>
        <w:i/>
      </w:rPr>
      <w:t>letterhead</w:t>
    </w:r>
  </w:p>
  <w:p w14:paraId="6FD2ACC5" w14:textId="77777777" w:rsidR="009C7279"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E512" w14:textId="77777777" w:rsidR="009C7279" w:rsidRPr="00EB4AEE" w:rsidRDefault="007F31E6" w:rsidP="00EB4AEE">
    <w:pPr>
      <w:pStyle w:val="a3"/>
      <w:jc w:val="center"/>
      <w:rPr>
        <w:i/>
      </w:rPr>
    </w:pPr>
    <w:r w:rsidRPr="00734637">
      <w:rPr>
        <w:i/>
      </w:rPr>
      <w:t>Assign</w:t>
    </w:r>
    <w:r>
      <w:rPr>
        <w:i/>
      </w:rPr>
      <w:t xml:space="preserve">ee </w:t>
    </w:r>
    <w:r w:rsidRPr="00EB4AEE">
      <w:rPr>
        <w:i/>
      </w:rPr>
      <w:t>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DB"/>
    <w:rsid w:val="002C42C8"/>
    <w:rsid w:val="005B60F0"/>
    <w:rsid w:val="00797D58"/>
    <w:rsid w:val="007F31E6"/>
    <w:rsid w:val="007F3CDB"/>
    <w:rsid w:val="00CF0C7C"/>
    <w:rsid w:val="00EA74FA"/>
    <w:rsid w:val="00F86962"/>
    <w:rsid w:val="00FE4B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A12A8"/>
  <w15:chartTrackingRefBased/>
  <w15:docId w15:val="{300C1EA4-B7B6-44E4-988C-91AE984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CDB"/>
    <w:pPr>
      <w:spacing w:after="160" w:line="259" w:lineRule="auto"/>
    </w:pPr>
    <w:rPr>
      <w:rFonts w:ascii="Calibri" w:eastAsia="新細明體" w:hAnsi="Calibri" w:cs="Times New Roman"/>
      <w:kern w:val="0"/>
      <w:sz w:val="22"/>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CDB"/>
    <w:pPr>
      <w:tabs>
        <w:tab w:val="center" w:pos="4513"/>
        <w:tab w:val="right" w:pos="9026"/>
      </w:tabs>
      <w:spacing w:after="0" w:line="240" w:lineRule="auto"/>
    </w:pPr>
  </w:style>
  <w:style w:type="character" w:customStyle="1" w:styleId="a4">
    <w:name w:val="頁首 字元"/>
    <w:basedOn w:val="a0"/>
    <w:link w:val="a3"/>
    <w:uiPriority w:val="99"/>
    <w:rsid w:val="007F3CDB"/>
    <w:rPr>
      <w:rFonts w:ascii="Calibri" w:eastAsia="新細明體" w:hAnsi="Calibri" w:cs="Times New Roman"/>
      <w:kern w:val="0"/>
      <w:sz w:val="22"/>
      <w:lang w:val="en-AU" w:eastAsia="en-US"/>
    </w:rPr>
  </w:style>
  <w:style w:type="paragraph" w:styleId="3">
    <w:name w:val="Body Text 3"/>
    <w:basedOn w:val="a"/>
    <w:link w:val="30"/>
    <w:rsid w:val="007F3CDB"/>
    <w:pPr>
      <w:widowControl w:val="0"/>
      <w:spacing w:after="0" w:line="240" w:lineRule="auto"/>
      <w:jc w:val="both"/>
    </w:pPr>
    <w:rPr>
      <w:rFonts w:ascii="Times New Roman" w:hAnsi="Times New Roman"/>
      <w:color w:val="000000"/>
      <w:kern w:val="2"/>
      <w:sz w:val="24"/>
      <w:szCs w:val="20"/>
      <w:lang w:val="en-US" w:eastAsia="zh-TW"/>
    </w:rPr>
  </w:style>
  <w:style w:type="character" w:customStyle="1" w:styleId="30">
    <w:name w:val="本文 3 字元"/>
    <w:basedOn w:val="a0"/>
    <w:link w:val="3"/>
    <w:rsid w:val="007F3CDB"/>
    <w:rPr>
      <w:rFonts w:ascii="Times New Roman" w:eastAsia="新細明體" w:hAnsi="Times New Roman" w:cs="Times New Roman"/>
      <w:color w:val="000000"/>
      <w:szCs w:val="20"/>
    </w:rPr>
  </w:style>
  <w:style w:type="paragraph" w:styleId="a5">
    <w:name w:val="footer"/>
    <w:basedOn w:val="a"/>
    <w:link w:val="a6"/>
    <w:uiPriority w:val="99"/>
    <w:unhideWhenUsed/>
    <w:rsid w:val="002C42C8"/>
    <w:pPr>
      <w:tabs>
        <w:tab w:val="center" w:pos="4153"/>
        <w:tab w:val="right" w:pos="8306"/>
      </w:tabs>
      <w:snapToGrid w:val="0"/>
    </w:pPr>
    <w:rPr>
      <w:sz w:val="20"/>
      <w:szCs w:val="20"/>
    </w:rPr>
  </w:style>
  <w:style w:type="character" w:customStyle="1" w:styleId="a6">
    <w:name w:val="頁尾 字元"/>
    <w:basedOn w:val="a0"/>
    <w:link w:val="a5"/>
    <w:uiPriority w:val="99"/>
    <w:rsid w:val="002C42C8"/>
    <w:rPr>
      <w:rFonts w:ascii="Calibri" w:eastAsia="新細明體" w:hAnsi="Calibri" w:cs="Times New Roman"/>
      <w:kern w:val="0"/>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TSL-LEGAL</dc:creator>
  <cp:keywords/>
  <dc:description/>
  <cp:lastModifiedBy>Jason Chen-Legal</cp:lastModifiedBy>
  <cp:revision>3</cp:revision>
  <dcterms:created xsi:type="dcterms:W3CDTF">2025-08-14T02:55:00Z</dcterms:created>
  <dcterms:modified xsi:type="dcterms:W3CDTF">2025-08-20T08:49:00Z</dcterms:modified>
</cp:coreProperties>
</file>